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A2" w:rsidRDefault="00527EA2" w:rsidP="00527EA2">
      <w:pPr>
        <w:pStyle w:val="400"/>
        <w:wordWrap w:val="0"/>
        <w:spacing w:before="156"/>
        <w:jc w:val="center"/>
        <w:rPr>
          <w:rFonts w:ascii="宋体" w:eastAsia="宋体" w:hAnsi="宋体"/>
          <w:szCs w:val="21"/>
        </w:rPr>
      </w:pPr>
      <w:bookmarkStart w:id="0" w:name="_GoBack"/>
      <w:r>
        <w:rPr>
          <w:rFonts w:ascii="宋体" w:eastAsia="宋体" w:hAnsi="宋体"/>
          <w:b/>
          <w:noProof/>
          <w:szCs w:val="21"/>
        </w:rPr>
        <w:drawing>
          <wp:inline distT="0" distB="0" distL="0" distR="0">
            <wp:extent cx="5400675" cy="1905000"/>
            <wp:effectExtent l="0" t="0" r="9525"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5400675" cy="1905000"/>
                    </a:xfrm>
                    <a:prstGeom prst="rect">
                      <a:avLst/>
                    </a:prstGeom>
                    <a:solidFill>
                      <a:srgbClr val="BBE0E3"/>
                    </a:solidFill>
                    <a:ln>
                      <a:noFill/>
                    </a:ln>
                  </pic:spPr>
                </pic:pic>
              </a:graphicData>
            </a:graphic>
          </wp:inline>
        </w:drawing>
      </w:r>
      <w:bookmarkEnd w:id="0"/>
      <w:r>
        <w:rPr>
          <w:rFonts w:ascii="宋体" w:eastAsia="宋体" w:hAnsi="宋体" w:hint="eastAsia"/>
          <w:b/>
          <w:szCs w:val="21"/>
        </w:rPr>
        <w:t>【自主学习】</w:t>
      </w:r>
    </w:p>
    <w:p w:rsidR="00527EA2" w:rsidRDefault="00527EA2" w:rsidP="00527EA2">
      <w:pPr>
        <w:pStyle w:val="a4"/>
        <w:wordWrap w:val="0"/>
        <w:spacing w:before="156"/>
        <w:ind w:firstLine="422"/>
        <w:rPr>
          <w:rFonts w:ascii="宋体" w:eastAsia="宋体" w:hAnsi="宋体"/>
          <w:sz w:val="21"/>
          <w:szCs w:val="21"/>
        </w:rPr>
      </w:pPr>
      <w:r>
        <w:rPr>
          <w:rFonts w:ascii="宋体" w:eastAsia="宋体" w:hAnsi="宋体" w:hint="eastAsia"/>
          <w:sz w:val="21"/>
          <w:szCs w:val="21"/>
        </w:rPr>
        <w:t>一、教会的禁锢</w:t>
      </w:r>
    </w:p>
    <w:p w:rsidR="00527EA2" w:rsidRDefault="00527EA2" w:rsidP="00527EA2">
      <w:pPr>
        <w:wordWrap w:val="0"/>
        <w:ind w:firstLineChars="200" w:firstLine="420"/>
        <w:jc w:val="left"/>
        <w:rPr>
          <w:rFonts w:ascii="宋体" w:hAnsi="宋体"/>
          <w:szCs w:val="21"/>
        </w:rPr>
      </w:pPr>
      <w:r>
        <w:rPr>
          <w:rFonts w:ascii="宋体" w:hAnsi="宋体" w:hint="eastAsia"/>
          <w:szCs w:val="21"/>
        </w:rPr>
        <w:t>在知识贫乏的古代，人们相信</w:t>
      </w:r>
      <w:r>
        <w:rPr>
          <w:rFonts w:ascii="宋体" w:hAnsi="宋体" w:hint="eastAsia"/>
          <w:szCs w:val="21"/>
          <w:u w:val="single"/>
        </w:rPr>
        <w:t xml:space="preserve">      </w:t>
      </w:r>
      <w:r>
        <w:rPr>
          <w:rFonts w:ascii="宋体" w:hAnsi="宋体" w:hint="eastAsia"/>
          <w:szCs w:val="21"/>
        </w:rPr>
        <w:t>创造了人类和世界万物。在欧洲封建社会，</w:t>
      </w:r>
      <w:r>
        <w:rPr>
          <w:rFonts w:ascii="宋体" w:hAnsi="宋体" w:hint="eastAsia"/>
          <w:szCs w:val="21"/>
          <w:u w:val="single"/>
        </w:rPr>
        <w:t xml:space="preserve">            </w:t>
      </w:r>
      <w:r>
        <w:rPr>
          <w:rFonts w:ascii="宋体" w:hAnsi="宋体" w:hint="eastAsia"/>
          <w:szCs w:val="21"/>
        </w:rPr>
        <w:t>是封建统治的精神支柱。基督教宣扬世界上的一切都是由</w:t>
      </w:r>
      <w:r>
        <w:rPr>
          <w:rFonts w:ascii="宋体" w:hAnsi="宋体" w:hint="eastAsia"/>
          <w:szCs w:val="21"/>
          <w:u w:val="single"/>
        </w:rPr>
        <w:t xml:space="preserve">       </w:t>
      </w:r>
      <w:r>
        <w:rPr>
          <w:rFonts w:ascii="宋体" w:hAnsi="宋体" w:hint="eastAsia"/>
          <w:szCs w:val="21"/>
        </w:rPr>
        <w:t>创造的。</w:t>
      </w:r>
    </w:p>
    <w:p w:rsidR="00527EA2" w:rsidRDefault="00527EA2" w:rsidP="00527EA2">
      <w:pPr>
        <w:wordWrap w:val="0"/>
        <w:ind w:firstLineChars="200" w:firstLine="420"/>
        <w:jc w:val="left"/>
        <w:rPr>
          <w:rFonts w:ascii="宋体" w:hAnsi="宋体"/>
          <w:szCs w:val="21"/>
        </w:rPr>
      </w:pPr>
      <w:r>
        <w:rPr>
          <w:rFonts w:ascii="宋体" w:hAnsi="宋体" w:hint="eastAsia"/>
          <w:szCs w:val="21"/>
        </w:rPr>
        <w:t>教会还指责那些敢于挑战神学说教的思想为“</w:t>
      </w:r>
      <w:r>
        <w:rPr>
          <w:rFonts w:ascii="宋体" w:hAnsi="宋体" w:hint="eastAsia"/>
          <w:szCs w:val="21"/>
          <w:u w:val="single"/>
        </w:rPr>
        <w:t xml:space="preserve">      </w:t>
      </w:r>
      <w:r>
        <w:rPr>
          <w:rFonts w:ascii="宋体" w:hAnsi="宋体" w:hint="eastAsia"/>
          <w:szCs w:val="21"/>
        </w:rPr>
        <w:t>”，有些不同意教会说教的人被烧死在火刑柱上。</w:t>
      </w:r>
    </w:p>
    <w:p w:rsidR="00527EA2" w:rsidRDefault="00527EA2" w:rsidP="00527EA2">
      <w:pPr>
        <w:pStyle w:val="a4"/>
        <w:wordWrap w:val="0"/>
        <w:spacing w:before="156"/>
        <w:ind w:firstLine="422"/>
        <w:rPr>
          <w:rFonts w:ascii="宋体" w:eastAsia="宋体" w:hAnsi="宋体"/>
          <w:sz w:val="21"/>
          <w:szCs w:val="21"/>
        </w:rPr>
      </w:pPr>
      <w:r>
        <w:rPr>
          <w:rFonts w:ascii="宋体" w:eastAsia="宋体" w:hAnsi="宋体" w:hint="eastAsia"/>
          <w:sz w:val="21"/>
          <w:szCs w:val="21"/>
        </w:rPr>
        <w:t>二、拉马克和早期生物进化思想</w:t>
      </w:r>
    </w:p>
    <w:p w:rsidR="00527EA2" w:rsidRDefault="00527EA2" w:rsidP="00527EA2">
      <w:pPr>
        <w:wordWrap w:val="0"/>
        <w:ind w:firstLineChars="200" w:firstLine="420"/>
        <w:jc w:val="left"/>
        <w:rPr>
          <w:rFonts w:ascii="宋体" w:hAnsi="宋体"/>
          <w:szCs w:val="21"/>
        </w:rPr>
      </w:pPr>
      <w:r>
        <w:rPr>
          <w:rFonts w:ascii="宋体" w:hAnsi="宋体" w:hint="eastAsia"/>
          <w:szCs w:val="21"/>
        </w:rPr>
        <w:t>17世纪，英国科学家</w:t>
      </w:r>
      <w:r>
        <w:rPr>
          <w:rFonts w:ascii="宋体" w:hAnsi="宋体" w:hint="eastAsia"/>
          <w:szCs w:val="21"/>
          <w:u w:val="single"/>
        </w:rPr>
        <w:t xml:space="preserve">           </w:t>
      </w:r>
      <w:r>
        <w:rPr>
          <w:rFonts w:ascii="宋体" w:hAnsi="宋体" w:hint="eastAsia"/>
          <w:szCs w:val="21"/>
        </w:rPr>
        <w:t>用自制显微镜观察发现了</w:t>
      </w:r>
      <w:r>
        <w:rPr>
          <w:rFonts w:ascii="宋体" w:hAnsi="宋体" w:hint="eastAsia"/>
          <w:szCs w:val="21"/>
          <w:u w:val="single"/>
        </w:rPr>
        <w:t xml:space="preserve">          </w:t>
      </w:r>
      <w:r>
        <w:rPr>
          <w:rFonts w:ascii="宋体" w:hAnsi="宋体" w:hint="eastAsia"/>
          <w:szCs w:val="21"/>
        </w:rPr>
        <w:t>。</w:t>
      </w:r>
    </w:p>
    <w:p w:rsidR="00527EA2" w:rsidRDefault="00527EA2" w:rsidP="00527EA2">
      <w:pPr>
        <w:wordWrap w:val="0"/>
        <w:ind w:firstLineChars="200" w:firstLine="420"/>
        <w:jc w:val="left"/>
        <w:rPr>
          <w:rFonts w:ascii="宋体" w:hAnsi="宋体"/>
          <w:szCs w:val="21"/>
        </w:rPr>
      </w:pPr>
      <w:r>
        <w:rPr>
          <w:rFonts w:ascii="宋体" w:hAnsi="宋体" w:hint="eastAsia"/>
          <w:szCs w:val="21"/>
        </w:rPr>
        <w:t>18世纪下半期到19世纪，</w:t>
      </w:r>
      <w:r>
        <w:rPr>
          <w:rFonts w:ascii="宋体" w:hAnsi="宋体" w:hint="eastAsia"/>
          <w:szCs w:val="21"/>
          <w:u w:val="single"/>
        </w:rPr>
        <w:t xml:space="preserve">          </w:t>
      </w:r>
      <w:r>
        <w:rPr>
          <w:rFonts w:ascii="宋体" w:hAnsi="宋体" w:hint="eastAsia"/>
          <w:szCs w:val="21"/>
        </w:rPr>
        <w:t>的确立，为生命科学的研究奠定了基础。</w:t>
      </w:r>
    </w:p>
    <w:p w:rsidR="00527EA2" w:rsidRDefault="00527EA2" w:rsidP="00527EA2">
      <w:pPr>
        <w:wordWrap w:val="0"/>
        <w:ind w:firstLineChars="200" w:firstLine="420"/>
        <w:jc w:val="left"/>
        <w:rPr>
          <w:rFonts w:ascii="宋体" w:hAnsi="宋体"/>
          <w:szCs w:val="21"/>
        </w:rPr>
      </w:pPr>
      <w:r>
        <w:rPr>
          <w:rFonts w:ascii="宋体" w:hAnsi="宋体" w:hint="eastAsia"/>
          <w:szCs w:val="21"/>
        </w:rPr>
        <w:t>19世纪初，法国生物学家</w:t>
      </w:r>
      <w:r>
        <w:rPr>
          <w:rFonts w:ascii="宋体" w:hAnsi="宋体" w:hint="eastAsia"/>
          <w:szCs w:val="21"/>
          <w:u w:val="single"/>
        </w:rPr>
        <w:t xml:space="preserve">        </w:t>
      </w:r>
      <w:r>
        <w:rPr>
          <w:rFonts w:ascii="宋体" w:hAnsi="宋体" w:hint="eastAsia"/>
          <w:szCs w:val="21"/>
        </w:rPr>
        <w:t>通过对自然现象的观察，提出了生物从低级向高级发展进化的观点。他肯定了环境对物种变化的影响，提出了“</w:t>
      </w:r>
      <w:r>
        <w:rPr>
          <w:rFonts w:ascii="宋体" w:hAnsi="宋体" w:hint="eastAsia"/>
          <w:szCs w:val="21"/>
          <w:u w:val="single"/>
        </w:rPr>
        <w:t xml:space="preserve">         </w:t>
      </w:r>
      <w:r>
        <w:rPr>
          <w:rFonts w:ascii="宋体" w:hAnsi="宋体" w:hint="eastAsia"/>
          <w:szCs w:val="21"/>
        </w:rPr>
        <w:t>”和“</w:t>
      </w:r>
      <w:r>
        <w:rPr>
          <w:rFonts w:ascii="宋体" w:hAnsi="宋体" w:hint="eastAsia"/>
          <w:szCs w:val="21"/>
          <w:u w:val="single"/>
        </w:rPr>
        <w:t xml:space="preserve">              </w:t>
      </w:r>
      <w:r>
        <w:rPr>
          <w:rFonts w:ascii="宋体" w:hAnsi="宋体" w:hint="eastAsia"/>
          <w:szCs w:val="21"/>
        </w:rPr>
        <w:t>”两个著名的原则。早期的生物进化思想开始形成。</w:t>
      </w:r>
    </w:p>
    <w:p w:rsidR="00527EA2" w:rsidRDefault="00527EA2" w:rsidP="00527EA2">
      <w:pPr>
        <w:pStyle w:val="a4"/>
        <w:wordWrap w:val="0"/>
        <w:spacing w:before="156"/>
        <w:ind w:firstLine="422"/>
        <w:rPr>
          <w:rFonts w:ascii="宋体" w:eastAsia="宋体" w:hAnsi="宋体"/>
          <w:sz w:val="21"/>
          <w:szCs w:val="21"/>
        </w:rPr>
      </w:pPr>
      <w:r>
        <w:rPr>
          <w:rFonts w:ascii="宋体" w:eastAsia="宋体" w:hAnsi="宋体" w:hint="eastAsia"/>
          <w:sz w:val="21"/>
          <w:szCs w:val="21"/>
        </w:rPr>
        <w:t>三、达尔文与进化论</w:t>
      </w:r>
    </w:p>
    <w:p w:rsidR="00527EA2" w:rsidRDefault="00527EA2" w:rsidP="00527EA2">
      <w:pPr>
        <w:wordWrap w:val="0"/>
        <w:ind w:firstLineChars="200" w:firstLine="420"/>
        <w:jc w:val="left"/>
        <w:rPr>
          <w:rFonts w:ascii="宋体" w:hAnsi="宋体"/>
          <w:szCs w:val="21"/>
        </w:rPr>
      </w:pPr>
      <w:r>
        <w:rPr>
          <w:rFonts w:ascii="宋体" w:hAnsi="宋体" w:hint="eastAsia"/>
          <w:szCs w:val="21"/>
        </w:rPr>
        <w:t>1859年，英国科学家</w:t>
      </w:r>
      <w:r>
        <w:rPr>
          <w:rFonts w:ascii="宋体" w:hAnsi="宋体" w:hint="eastAsia"/>
          <w:szCs w:val="21"/>
          <w:u w:val="single"/>
        </w:rPr>
        <w:t xml:space="preserve">         </w:t>
      </w:r>
      <w:r>
        <w:rPr>
          <w:rFonts w:ascii="宋体" w:hAnsi="宋体" w:hint="eastAsia"/>
          <w:szCs w:val="21"/>
        </w:rPr>
        <w:t>发表了</w:t>
      </w:r>
      <w:r>
        <w:rPr>
          <w:rFonts w:ascii="宋体" w:hAnsi="宋体" w:hint="eastAsia"/>
          <w:szCs w:val="21"/>
          <w:u w:val="single"/>
        </w:rPr>
        <w:t>《          》</w:t>
      </w:r>
      <w:r>
        <w:rPr>
          <w:rFonts w:ascii="宋体" w:hAnsi="宋体" w:hint="eastAsia"/>
          <w:szCs w:val="21"/>
        </w:rPr>
        <w:t>一书，创立了生物进化论。其原理被后人归纳为“</w:t>
      </w:r>
      <w:r>
        <w:rPr>
          <w:rFonts w:ascii="宋体" w:hAnsi="宋体" w:hint="eastAsia"/>
          <w:szCs w:val="21"/>
          <w:u w:val="single"/>
        </w:rPr>
        <w:t xml:space="preserve">                                        </w:t>
      </w:r>
      <w:r>
        <w:rPr>
          <w:rFonts w:ascii="宋体" w:hAnsi="宋体" w:hint="eastAsia"/>
          <w:szCs w:val="21"/>
        </w:rPr>
        <w:t xml:space="preserve">”。 </w:t>
      </w:r>
    </w:p>
    <w:p w:rsidR="00527EA2" w:rsidRDefault="00527EA2" w:rsidP="00527EA2">
      <w:pPr>
        <w:wordWrap w:val="0"/>
        <w:ind w:firstLineChars="200" w:firstLine="420"/>
        <w:jc w:val="left"/>
        <w:rPr>
          <w:rFonts w:ascii="宋体" w:hAnsi="宋体"/>
          <w:szCs w:val="21"/>
        </w:rPr>
      </w:pPr>
      <w:r>
        <w:rPr>
          <w:rFonts w:ascii="宋体" w:hAnsi="宋体" w:hint="eastAsia"/>
          <w:szCs w:val="21"/>
        </w:rPr>
        <w:t>生物进化论从根本上改变了当时绝大多数人对事物结合人类在生物界中地位的看法，有力挑战了封建神学创世说。支持达尔文的人称他是“生物学领域的</w:t>
      </w:r>
      <w:r>
        <w:rPr>
          <w:rFonts w:ascii="宋体" w:hAnsi="宋体" w:hint="eastAsia"/>
          <w:szCs w:val="21"/>
          <w:u w:val="single"/>
        </w:rPr>
        <w:t xml:space="preserve">         </w:t>
      </w:r>
      <w:r>
        <w:rPr>
          <w:rFonts w:ascii="宋体" w:hAnsi="宋体" w:hint="eastAsia"/>
          <w:szCs w:val="21"/>
        </w:rPr>
        <w:t>”。</w:t>
      </w:r>
    </w:p>
    <w:p w:rsidR="00527EA2" w:rsidRDefault="00527EA2" w:rsidP="00527EA2">
      <w:pPr>
        <w:pStyle w:val="400"/>
        <w:wordWrap w:val="0"/>
        <w:spacing w:before="156"/>
        <w:rPr>
          <w:rFonts w:ascii="宋体" w:eastAsia="宋体" w:hAnsi="宋体"/>
          <w:szCs w:val="21"/>
        </w:rPr>
      </w:pPr>
      <w:r>
        <w:rPr>
          <w:rFonts w:ascii="宋体" w:eastAsia="宋体" w:hAnsi="宋体" w:hint="eastAsia"/>
          <w:b/>
          <w:szCs w:val="21"/>
        </w:rPr>
        <w:t>【迷津指点】</w:t>
      </w:r>
    </w:p>
    <w:p w:rsidR="00527EA2" w:rsidRDefault="00527EA2" w:rsidP="00527EA2">
      <w:pPr>
        <w:pStyle w:val="a5"/>
        <w:wordWrap w:val="0"/>
        <w:spacing w:before="156"/>
        <w:ind w:firstLine="420"/>
        <w:rPr>
          <w:rFonts w:ascii="宋体" w:eastAsia="宋体" w:hAnsi="宋体"/>
          <w:sz w:val="21"/>
          <w:szCs w:val="21"/>
        </w:rPr>
      </w:pPr>
      <w:r>
        <w:rPr>
          <w:rFonts w:ascii="宋体" w:eastAsia="宋体" w:hAnsi="宋体" w:hint="eastAsia"/>
          <w:b w:val="0"/>
          <w:sz w:val="21"/>
          <w:szCs w:val="21"/>
        </w:rPr>
        <w:t>1、</w:t>
      </w:r>
      <w:r>
        <w:rPr>
          <w:rFonts w:ascii="宋体" w:eastAsia="宋体" w:hAnsi="宋体" w:hint="eastAsia"/>
          <w:sz w:val="21"/>
          <w:szCs w:val="21"/>
        </w:rPr>
        <w:t>科学与宗教在人类起源问题上产生了哪些分歧？其根源是什么？</w:t>
      </w:r>
    </w:p>
    <w:p w:rsidR="00527EA2" w:rsidRDefault="00527EA2" w:rsidP="00527EA2">
      <w:pPr>
        <w:wordWrap w:val="0"/>
        <w:ind w:firstLineChars="200" w:firstLine="420"/>
        <w:jc w:val="left"/>
        <w:rPr>
          <w:rFonts w:ascii="宋体" w:hAnsi="宋体"/>
          <w:szCs w:val="21"/>
        </w:rPr>
      </w:pPr>
      <w:r>
        <w:rPr>
          <w:rFonts w:ascii="宋体" w:hAnsi="宋体" w:hint="eastAsia"/>
          <w:szCs w:val="21"/>
        </w:rPr>
        <w:t>（1）、分歧：①宗教：特别是基督教，认为世间万物，包括人类，都是神创造的。在基督教世界，《圣经·旧约》宣扬上帝创世说。提出世界上的一切，包括光、日月星辰、天空、陆地、世上的动植物，都是上帝创造的，最后上帝用泥土按照自己的形象造出了人。②生物进化论：19世纪中期，达尔文写出了《物种起源》一书，正式确立了生物进化论。认为生物的进化主要是自然选择的结果，这是对神说创世说的有力挑战。</w:t>
      </w:r>
    </w:p>
    <w:p w:rsidR="00527EA2" w:rsidRDefault="00527EA2" w:rsidP="00527EA2">
      <w:pPr>
        <w:wordWrap w:val="0"/>
        <w:ind w:firstLineChars="200" w:firstLine="420"/>
        <w:jc w:val="left"/>
        <w:rPr>
          <w:rFonts w:ascii="宋体" w:hAnsi="宋体"/>
          <w:szCs w:val="21"/>
        </w:rPr>
      </w:pPr>
      <w:r>
        <w:rPr>
          <w:rFonts w:ascii="宋体" w:hAnsi="宋体" w:hint="eastAsia"/>
          <w:szCs w:val="21"/>
        </w:rPr>
        <w:t>（2）、根源：①从世界观方面说，宗教是建立在唯心主义世界观基础上的，而科学是从唯物主义的立场出发的；②从方法论方面说，宗教学说没有经过实践检验，科学是建立在实践和观察的基础之上的；③从政治方面说，宗教实际上是统治阶级维护特权的工具，科学是要求民主和自由的。</w:t>
      </w:r>
    </w:p>
    <w:p w:rsidR="00527EA2" w:rsidRDefault="00527EA2" w:rsidP="00527EA2">
      <w:pPr>
        <w:wordWrap w:val="0"/>
        <w:ind w:firstLineChars="200" w:firstLine="420"/>
        <w:jc w:val="left"/>
        <w:rPr>
          <w:rFonts w:ascii="宋体" w:hAnsi="宋体"/>
          <w:szCs w:val="21"/>
        </w:rPr>
      </w:pPr>
      <w:r>
        <w:rPr>
          <w:rFonts w:ascii="宋体" w:hAnsi="宋体" w:hint="eastAsia"/>
          <w:szCs w:val="21"/>
        </w:rPr>
        <w:t>拓展提示：谁创造了生物，这是一个千年话题。西方神学认为各种生物是按上帝的旨意和计划创造出来的。基督教有上帝造人说；古代中国有女娲抟土造人的传说；古埃及有黑泥塑人的臆想；古芬兰有怪鸟蛋孵化成人的故事；古希腊有人是由鱼变成的，是从水中</w:t>
      </w:r>
      <w:r>
        <w:rPr>
          <w:rFonts w:ascii="宋体" w:hAnsi="宋体" w:hint="eastAsia"/>
          <w:szCs w:val="21"/>
        </w:rPr>
        <w:lastRenderedPageBreak/>
        <w:t>到陆地上来的。时至今日，逐渐形成二种认识：一是认为生命起源于其他星体，后来才被带到地球上来的；一种认为生命起源于地球自身的演化过程，由无机物C、H、O、N等元素逐渐演变而成的。后一种观点得到大多数科学家的支持。</w:t>
      </w:r>
    </w:p>
    <w:p w:rsidR="00527EA2" w:rsidRDefault="00527EA2" w:rsidP="00527EA2">
      <w:pPr>
        <w:pStyle w:val="a5"/>
        <w:wordWrap w:val="0"/>
        <w:spacing w:before="156"/>
        <w:ind w:firstLine="420"/>
        <w:rPr>
          <w:rFonts w:ascii="宋体" w:eastAsia="宋体" w:hAnsi="宋体"/>
          <w:sz w:val="21"/>
          <w:szCs w:val="21"/>
        </w:rPr>
      </w:pPr>
      <w:r>
        <w:rPr>
          <w:rFonts w:ascii="宋体" w:eastAsia="宋体" w:hAnsi="宋体" w:hint="eastAsia"/>
          <w:b w:val="0"/>
          <w:sz w:val="21"/>
          <w:szCs w:val="21"/>
        </w:rPr>
        <w:t>2、</w:t>
      </w:r>
      <w:r>
        <w:rPr>
          <w:rFonts w:ascii="宋体" w:eastAsia="宋体" w:hAnsi="宋体" w:hint="eastAsia"/>
          <w:sz w:val="21"/>
          <w:szCs w:val="21"/>
        </w:rPr>
        <w:t>如何认识和评价达尔文的进化论？</w:t>
      </w:r>
    </w:p>
    <w:p w:rsidR="00527EA2" w:rsidRDefault="00527EA2" w:rsidP="00527EA2">
      <w:pPr>
        <w:wordWrap w:val="0"/>
        <w:ind w:firstLineChars="200" w:firstLine="420"/>
        <w:jc w:val="left"/>
        <w:rPr>
          <w:rFonts w:ascii="宋体" w:hAnsi="宋体"/>
          <w:szCs w:val="21"/>
        </w:rPr>
      </w:pPr>
      <w:r>
        <w:rPr>
          <w:rFonts w:ascii="宋体" w:hAnsi="宋体" w:hint="eastAsia"/>
          <w:szCs w:val="21"/>
        </w:rPr>
        <w:t>达尔文的进化论对欧洲思想界产生了巨大的影响。它否定了基督教的封建神说创世说，把发展变化的思想引入到生命世界，使人们不再把动物和植物之间，动物和人之间的区别看作是绝对和神圣的。进化论在中国思想界引起了巨大的震动，推动了中国维新变法运动的开展，但是，达尔文进化论过高地估计了生存斗争和自然选择在物种进化中的作用，忽视了生物本身遗传变异对进化的影响，不承认突变。</w:t>
      </w:r>
    </w:p>
    <w:p w:rsidR="00527EA2" w:rsidRDefault="00527EA2" w:rsidP="00527EA2">
      <w:pPr>
        <w:wordWrap w:val="0"/>
        <w:ind w:firstLineChars="200" w:firstLine="420"/>
        <w:jc w:val="left"/>
        <w:rPr>
          <w:rFonts w:ascii="宋体" w:hAnsi="宋体"/>
          <w:szCs w:val="21"/>
        </w:rPr>
      </w:pPr>
      <w:r>
        <w:rPr>
          <w:rFonts w:ascii="宋体" w:hAnsi="宋体" w:hint="eastAsia"/>
          <w:szCs w:val="21"/>
        </w:rPr>
        <w:t>拓展提示：1831年，达尔文作为博物学者参加了“贝格尔”号军舰的环球考察。在五年的时间里他详细考察了南美洲和太平洋上的一些岛屿动物和地质方面的情况。他把化石中发现的古生物和现存的物种比较。认为物种逐渐起了变化。他观察到野生动物的耳朵总是直立着，而家禽的耳朵总是下垂着，他认为，这是不同的环境造成的，前者必须竖起耳朵，以了解周围的动静，而后者没有这个必要了。</w:t>
      </w:r>
    </w:p>
    <w:p w:rsidR="00527EA2" w:rsidRDefault="00527EA2" w:rsidP="00527EA2">
      <w:pPr>
        <w:pStyle w:val="400"/>
        <w:wordWrap w:val="0"/>
        <w:spacing w:before="156"/>
        <w:rPr>
          <w:rFonts w:ascii="宋体" w:eastAsia="宋体" w:hAnsi="宋体"/>
          <w:szCs w:val="21"/>
        </w:rPr>
      </w:pPr>
      <w:r>
        <w:rPr>
          <w:rFonts w:ascii="宋体" w:eastAsia="宋体" w:hAnsi="宋体" w:hint="eastAsia"/>
          <w:b/>
          <w:szCs w:val="21"/>
        </w:rPr>
        <w:t>【同步训练】</w:t>
      </w:r>
    </w:p>
    <w:p w:rsidR="00527EA2" w:rsidRDefault="00527EA2" w:rsidP="00527EA2">
      <w:pPr>
        <w:pStyle w:val="1051"/>
        <w:rPr>
          <w:rFonts w:ascii="宋体" w:eastAsia="宋体" w:hAnsi="宋体"/>
          <w:sz w:val="21"/>
          <w:szCs w:val="21"/>
        </w:rPr>
      </w:pPr>
      <w:r>
        <w:rPr>
          <w:rFonts w:hint="eastAsia"/>
          <w:noProof/>
        </w:rPr>
        <w:drawing>
          <wp:anchor distT="0" distB="0" distL="114300" distR="114300" simplePos="0" relativeHeight="251657216" behindDoc="1" locked="0" layoutInCell="1" allowOverlap="1">
            <wp:simplePos x="0" y="0"/>
            <wp:positionH relativeFrom="column">
              <wp:posOffset>4533900</wp:posOffset>
            </wp:positionH>
            <wp:positionV relativeFrom="paragraph">
              <wp:posOffset>198120</wp:posOffset>
            </wp:positionV>
            <wp:extent cx="914400" cy="1342390"/>
            <wp:effectExtent l="0" t="0" r="0" b="0"/>
            <wp:wrapTight wrapText="bothSides">
              <wp:wrapPolygon edited="0">
                <wp:start x="0" y="0"/>
                <wp:lineTo x="0" y="21150"/>
                <wp:lineTo x="21150" y="21150"/>
                <wp:lineTo x="21150" y="0"/>
                <wp:lineTo x="0" y="0"/>
              </wp:wrapPolygon>
            </wp:wrapTight>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8">
                      <a:clrChange>
                        <a:clrFrom>
                          <a:srgbClr val="FDFDFC"/>
                        </a:clrFrom>
                        <a:clrTo>
                          <a:srgbClr val="FDFDFC">
                            <a:alpha val="0"/>
                          </a:srgbClr>
                        </a:clrTo>
                      </a:clrChange>
                      <a:lum contrast="6000"/>
                      <a:extLst>
                        <a:ext uri="{28A0092B-C50C-407E-A947-70E740481C1C}">
                          <a14:useLocalDpi xmlns:a14="http://schemas.microsoft.com/office/drawing/2010/main" val="0"/>
                        </a:ext>
                      </a:extLst>
                    </a:blip>
                    <a:srcRect/>
                    <a:stretch>
                      <a:fillRect/>
                    </a:stretch>
                  </pic:blipFill>
                  <pic:spPr bwMode="auto">
                    <a:xfrm>
                      <a:off x="0" y="0"/>
                      <a:ext cx="914400" cy="1342390"/>
                    </a:xfrm>
                    <a:prstGeom prst="rect">
                      <a:avLst/>
                    </a:prstGeom>
                    <a:solidFill>
                      <a:srgbClr val="BBE0E3"/>
                    </a:solidFill>
                  </pic:spPr>
                </pic:pic>
              </a:graphicData>
            </a:graphic>
            <wp14:sizeRelH relativeFrom="page">
              <wp14:pctWidth>0</wp14:pctWidth>
            </wp14:sizeRelH>
            <wp14:sizeRelV relativeFrom="page">
              <wp14:pctHeight>0</wp14:pctHeight>
            </wp14:sizeRelV>
          </wp:anchor>
        </w:drawing>
      </w:r>
      <w:r>
        <w:rPr>
          <w:rFonts w:ascii="宋体" w:eastAsia="宋体" w:hAnsi="宋体" w:hint="eastAsia"/>
          <w:sz w:val="21"/>
          <w:szCs w:val="21"/>
        </w:rPr>
        <w:t>经典题例</w:t>
      </w:r>
    </w:p>
    <w:p w:rsidR="00527EA2" w:rsidRDefault="00527EA2" w:rsidP="00527EA2">
      <w:pPr>
        <w:wordWrap w:val="0"/>
        <w:ind w:firstLineChars="200" w:firstLine="420"/>
        <w:jc w:val="left"/>
        <w:rPr>
          <w:rFonts w:ascii="宋体" w:hAnsi="宋体"/>
          <w:szCs w:val="21"/>
        </w:rPr>
      </w:pPr>
      <w:r>
        <w:rPr>
          <w:rFonts w:ascii="宋体" w:hAnsi="宋体" w:hint="eastAsia"/>
          <w:szCs w:val="21"/>
        </w:rPr>
        <w:t>例1、 如果看到右侧漫画，下列人物中最为愤慨的可能是                      （  ）</w:t>
      </w:r>
    </w:p>
    <w:p w:rsidR="00527EA2" w:rsidRDefault="00527EA2" w:rsidP="00527EA2">
      <w:pPr>
        <w:wordWrap w:val="0"/>
        <w:ind w:firstLineChars="200" w:firstLine="420"/>
        <w:jc w:val="left"/>
        <w:rPr>
          <w:rFonts w:ascii="宋体" w:hAnsi="宋体"/>
          <w:szCs w:val="21"/>
        </w:rPr>
      </w:pPr>
      <w:r>
        <w:rPr>
          <w:rFonts w:ascii="宋体" w:hAnsi="宋体" w:hint="eastAsia"/>
          <w:szCs w:val="21"/>
        </w:rPr>
        <w:t>A．魏源         B．林则徐       C．洪仁玕       D．严复</w:t>
      </w:r>
    </w:p>
    <w:p w:rsidR="00527EA2" w:rsidRDefault="00527EA2" w:rsidP="00527EA2">
      <w:pPr>
        <w:wordWrap w:val="0"/>
        <w:ind w:firstLineChars="200" w:firstLine="420"/>
        <w:jc w:val="left"/>
        <w:rPr>
          <w:rFonts w:ascii="宋体" w:hAnsi="宋体"/>
          <w:szCs w:val="21"/>
        </w:rPr>
      </w:pPr>
      <w:r>
        <w:rPr>
          <w:rFonts w:ascii="宋体" w:hAnsi="宋体" w:hint="eastAsia"/>
          <w:szCs w:val="21"/>
        </w:rPr>
        <w:t>解析：本题主要考查考生从历史图画中提取有效信息，并运用所学知识评析历史人物和历史现象的能力。图中“人头猴身的达尔文”是对进化论的恶意攻击。生物进化论诞生的标志是1859年达尔文发表的《物种起源》。本题中国近代史的四位人物，只有严复有机会接受进化论观点，并为对达尔文创立的进化论进行的人身攻击感到愤慨。答案为D。</w:t>
      </w:r>
    </w:p>
    <w:p w:rsidR="00527EA2" w:rsidRDefault="00527EA2" w:rsidP="00527EA2">
      <w:pPr>
        <w:wordWrap w:val="0"/>
        <w:ind w:firstLineChars="200" w:firstLine="420"/>
        <w:jc w:val="left"/>
        <w:rPr>
          <w:rFonts w:ascii="宋体" w:hAnsi="宋体"/>
          <w:szCs w:val="21"/>
        </w:rPr>
      </w:pPr>
      <w:r>
        <w:rPr>
          <w:rFonts w:ascii="宋体" w:hAnsi="宋体" w:hint="eastAsia"/>
          <w:szCs w:val="21"/>
        </w:rPr>
        <w:t>例2、 江泽民指出：“现代国际间的竞争，说到底是综合国力的竞争，关键是科学技术的竞争。”下列重大科技成就中，中国参与的是         （ ）</w:t>
      </w:r>
    </w:p>
    <w:p w:rsidR="00527EA2" w:rsidRDefault="00527EA2" w:rsidP="00527EA2">
      <w:pPr>
        <w:numPr>
          <w:ilvl w:val="0"/>
          <w:numId w:val="1"/>
        </w:numPr>
        <w:wordWrap w:val="0"/>
        <w:ind w:firstLineChars="200" w:firstLine="420"/>
        <w:jc w:val="left"/>
        <w:rPr>
          <w:rFonts w:ascii="宋体" w:hAnsi="宋体"/>
          <w:szCs w:val="21"/>
        </w:rPr>
      </w:pPr>
      <w:r>
        <w:rPr>
          <w:rFonts w:ascii="宋体" w:hAnsi="宋体" w:hint="eastAsia"/>
          <w:szCs w:val="21"/>
        </w:rPr>
        <w:t xml:space="preserve">电子计算机的问世 </w:t>
      </w:r>
    </w:p>
    <w:p w:rsidR="00527EA2" w:rsidRDefault="00527EA2" w:rsidP="00527EA2">
      <w:pPr>
        <w:wordWrap w:val="0"/>
        <w:jc w:val="left"/>
        <w:rPr>
          <w:rFonts w:ascii="宋体" w:hAnsi="宋体"/>
          <w:szCs w:val="21"/>
        </w:rPr>
      </w:pPr>
      <w:r>
        <w:rPr>
          <w:rFonts w:ascii="宋体" w:hAnsi="宋体" w:hint="eastAsia"/>
          <w:szCs w:val="21"/>
        </w:rPr>
        <w:t xml:space="preserve">    B．人类基因组工作草图的公布</w:t>
      </w:r>
    </w:p>
    <w:p w:rsidR="00527EA2" w:rsidRDefault="00527EA2" w:rsidP="00527EA2">
      <w:pPr>
        <w:wordWrap w:val="0"/>
        <w:ind w:firstLineChars="200" w:firstLine="420"/>
        <w:jc w:val="left"/>
        <w:rPr>
          <w:rFonts w:ascii="宋体" w:hAnsi="宋体"/>
          <w:szCs w:val="21"/>
        </w:rPr>
      </w:pPr>
      <w:r>
        <w:rPr>
          <w:rFonts w:ascii="宋体" w:hAnsi="宋体" w:hint="eastAsia"/>
          <w:szCs w:val="21"/>
        </w:rPr>
        <w:t>C．细胞学说的提出   D．电磁感应现象的发现</w:t>
      </w:r>
    </w:p>
    <w:p w:rsidR="00527EA2" w:rsidRDefault="00527EA2" w:rsidP="00527EA2">
      <w:pPr>
        <w:wordWrap w:val="0"/>
        <w:ind w:firstLineChars="200" w:firstLine="420"/>
        <w:jc w:val="left"/>
        <w:rPr>
          <w:rFonts w:ascii="宋体" w:hAnsi="宋体"/>
          <w:szCs w:val="21"/>
        </w:rPr>
      </w:pPr>
      <w:r>
        <w:rPr>
          <w:rFonts w:ascii="宋体" w:hAnsi="宋体" w:hint="eastAsia"/>
          <w:szCs w:val="21"/>
        </w:rPr>
        <w:t>解析： 电子计算机于1946年最早诞生于美国；细胞学说最先由德意志科学家施莱登、施旺建立；1831年英国科学家法拉第发现电磁感应现象；这三项发明或发现都没有中国的参与，作为参与这一计划的惟一发展中国家，中国于 1999年跻身人类基因组计划，承担了1%的测序任务。答案选B。</w:t>
      </w:r>
    </w:p>
    <w:p w:rsidR="00527EA2" w:rsidRDefault="00527EA2" w:rsidP="00527EA2">
      <w:pPr>
        <w:pStyle w:val="182"/>
        <w:wordWrap w:val="0"/>
        <w:spacing w:before="156"/>
        <w:rPr>
          <w:sz w:val="21"/>
          <w:szCs w:val="21"/>
        </w:rPr>
      </w:pPr>
      <w:r>
        <w:rPr>
          <w:rFonts w:hint="eastAsia"/>
          <w:sz w:val="21"/>
          <w:szCs w:val="21"/>
        </w:rPr>
        <w:t>基础训练</w:t>
      </w:r>
    </w:p>
    <w:p w:rsidR="00527EA2" w:rsidRDefault="00527EA2" w:rsidP="00527EA2">
      <w:pPr>
        <w:wordWrap w:val="0"/>
        <w:jc w:val="left"/>
        <w:rPr>
          <w:rFonts w:ascii="宋体" w:hAnsi="宋体"/>
          <w:szCs w:val="21"/>
        </w:rPr>
      </w:pPr>
      <w:r>
        <w:rPr>
          <w:rFonts w:ascii="宋体" w:hAnsi="宋体" w:hint="eastAsia"/>
          <w:szCs w:val="21"/>
        </w:rPr>
        <w:t>1、远古时代人类创世神话的共同特征是         （  ）</w:t>
      </w:r>
    </w:p>
    <w:p w:rsidR="00527EA2" w:rsidRDefault="00527EA2" w:rsidP="00527EA2">
      <w:pPr>
        <w:wordWrap w:val="0"/>
        <w:ind w:firstLineChars="150" w:firstLine="315"/>
        <w:jc w:val="left"/>
        <w:rPr>
          <w:rFonts w:ascii="宋体" w:hAnsi="宋体"/>
          <w:szCs w:val="21"/>
        </w:rPr>
      </w:pPr>
      <w:r>
        <w:rPr>
          <w:rFonts w:ascii="宋体" w:hAnsi="宋体" w:hint="eastAsia"/>
          <w:szCs w:val="21"/>
        </w:rPr>
        <w:t xml:space="preserve">A．人类始祖亚当和夏娃都是由上帝创造的    </w:t>
      </w:r>
    </w:p>
    <w:p w:rsidR="00527EA2" w:rsidRDefault="00527EA2" w:rsidP="00527EA2">
      <w:pPr>
        <w:wordWrap w:val="0"/>
        <w:ind w:firstLineChars="150" w:firstLine="315"/>
        <w:jc w:val="left"/>
        <w:rPr>
          <w:rFonts w:ascii="宋体" w:hAnsi="宋体"/>
          <w:szCs w:val="21"/>
        </w:rPr>
      </w:pPr>
      <w:r>
        <w:rPr>
          <w:rFonts w:ascii="宋体" w:hAnsi="宋体" w:hint="eastAsia"/>
          <w:szCs w:val="21"/>
        </w:rPr>
        <w:t>B．世界万物，包括人类，都是神创造的</w:t>
      </w:r>
    </w:p>
    <w:p w:rsidR="00527EA2" w:rsidRDefault="00527EA2" w:rsidP="00527EA2">
      <w:pPr>
        <w:wordWrap w:val="0"/>
        <w:ind w:firstLineChars="150" w:firstLine="315"/>
        <w:jc w:val="left"/>
        <w:rPr>
          <w:rFonts w:ascii="宋体" w:hAnsi="宋体"/>
          <w:szCs w:val="21"/>
        </w:rPr>
      </w:pPr>
      <w:r>
        <w:rPr>
          <w:rFonts w:ascii="宋体" w:hAnsi="宋体" w:hint="eastAsia"/>
          <w:szCs w:val="21"/>
        </w:rPr>
        <w:t>C．人类都是由神演变而来的    D．神主宰世间一切</w:t>
      </w:r>
    </w:p>
    <w:p w:rsidR="00527EA2" w:rsidRDefault="00527EA2" w:rsidP="00527EA2">
      <w:pPr>
        <w:widowControl/>
        <w:wordWrap w:val="0"/>
        <w:spacing w:line="324" w:lineRule="atLeast"/>
        <w:jc w:val="left"/>
        <w:rPr>
          <w:rFonts w:ascii="宋体" w:hAnsi="宋体"/>
          <w:szCs w:val="21"/>
        </w:rPr>
      </w:pPr>
      <w:r>
        <w:rPr>
          <w:rFonts w:ascii="宋体" w:hAnsi="宋体" w:hint="eastAsia"/>
          <w:szCs w:val="21"/>
        </w:rPr>
        <w:t>2、下列成就哪些属于19世纪？                （　）</w:t>
      </w:r>
    </w:p>
    <w:p w:rsidR="00527EA2" w:rsidRDefault="00527EA2" w:rsidP="00527EA2">
      <w:pPr>
        <w:widowControl/>
        <w:wordWrap w:val="0"/>
        <w:spacing w:line="324" w:lineRule="atLeast"/>
        <w:ind w:firstLineChars="150" w:firstLine="315"/>
        <w:jc w:val="left"/>
        <w:rPr>
          <w:rFonts w:ascii="宋体" w:hAnsi="宋体"/>
          <w:szCs w:val="21"/>
        </w:rPr>
      </w:pPr>
      <w:r>
        <w:rPr>
          <w:rFonts w:ascii="宋体" w:hAnsi="宋体" w:hint="eastAsia"/>
          <w:szCs w:val="21"/>
        </w:rPr>
        <w:t>①细胞学说　  ②进化论    ③相对论　 ④量子力学</w:t>
      </w:r>
    </w:p>
    <w:p w:rsidR="00527EA2" w:rsidRDefault="00527EA2" w:rsidP="00527EA2">
      <w:pPr>
        <w:wordWrap w:val="0"/>
        <w:ind w:firstLineChars="150" w:firstLine="315"/>
        <w:jc w:val="left"/>
        <w:rPr>
          <w:rFonts w:ascii="宋体" w:hAnsi="宋体"/>
          <w:szCs w:val="21"/>
        </w:rPr>
      </w:pPr>
      <w:r>
        <w:rPr>
          <w:rFonts w:ascii="宋体" w:hAnsi="宋体" w:hint="eastAsia"/>
          <w:szCs w:val="21"/>
        </w:rPr>
        <w:t>A．①③　   B．③④　    C．①②　   D．①④</w:t>
      </w:r>
    </w:p>
    <w:p w:rsidR="00527EA2" w:rsidRDefault="00527EA2" w:rsidP="00527EA2">
      <w:pPr>
        <w:wordWrap w:val="0"/>
        <w:jc w:val="left"/>
        <w:rPr>
          <w:rFonts w:ascii="宋体" w:hAnsi="宋体"/>
          <w:szCs w:val="21"/>
        </w:rPr>
      </w:pPr>
      <w:r>
        <w:rPr>
          <w:rFonts w:ascii="宋体" w:hAnsi="宋体" w:hint="eastAsia"/>
          <w:szCs w:val="21"/>
        </w:rPr>
        <w:t>3、早期生物进化思想产生的历史条件有         （  ）</w:t>
      </w:r>
    </w:p>
    <w:p w:rsidR="00527EA2" w:rsidRDefault="00527EA2" w:rsidP="00527EA2">
      <w:pPr>
        <w:wordWrap w:val="0"/>
        <w:ind w:leftChars="129" w:left="271"/>
        <w:jc w:val="left"/>
        <w:rPr>
          <w:rFonts w:ascii="宋体" w:hAnsi="宋体"/>
          <w:szCs w:val="21"/>
        </w:rPr>
      </w:pPr>
      <w:r>
        <w:rPr>
          <w:rFonts w:ascii="宋体" w:hAnsi="宋体" w:hint="eastAsia"/>
          <w:szCs w:val="21"/>
        </w:rPr>
        <w:lastRenderedPageBreak/>
        <w:t>①文艺复兴和宗教改革对基督教神学的冲击  ②人们思想的解放和视野的开拓  ③资产阶级革命和工业革命的发生 ④细胞学说的创立</w:t>
      </w:r>
    </w:p>
    <w:p w:rsidR="00527EA2" w:rsidRDefault="00527EA2" w:rsidP="00527EA2">
      <w:pPr>
        <w:widowControl/>
        <w:wordWrap w:val="0"/>
        <w:spacing w:line="324" w:lineRule="atLeast"/>
        <w:ind w:firstLineChars="150" w:firstLine="315"/>
        <w:jc w:val="left"/>
        <w:rPr>
          <w:rFonts w:ascii="宋体" w:hAnsi="宋体"/>
          <w:szCs w:val="21"/>
        </w:rPr>
      </w:pPr>
      <w:r>
        <w:rPr>
          <w:rFonts w:ascii="宋体" w:hAnsi="宋体" w:hint="eastAsia"/>
          <w:szCs w:val="21"/>
        </w:rPr>
        <w:t>A．①③④  B．②③④   C．①②③④   D．①②③</w:t>
      </w:r>
    </w:p>
    <w:p w:rsidR="00527EA2" w:rsidRDefault="00527EA2" w:rsidP="00527EA2">
      <w:pPr>
        <w:wordWrap w:val="0"/>
        <w:ind w:left="4515" w:hangingChars="2150" w:hanging="4515"/>
        <w:jc w:val="left"/>
        <w:rPr>
          <w:rFonts w:ascii="宋体" w:hAnsi="宋体"/>
          <w:szCs w:val="21"/>
        </w:rPr>
      </w:pPr>
      <w:r>
        <w:rPr>
          <w:rFonts w:ascii="宋体" w:hAnsi="宋体" w:hint="eastAsia"/>
          <w:szCs w:val="21"/>
        </w:rPr>
        <w:t>4、认为运动器官用进废退，获得性遗传的科学家是(    )</w:t>
      </w:r>
    </w:p>
    <w:p w:rsidR="00527EA2" w:rsidRDefault="00527EA2" w:rsidP="00527EA2">
      <w:pPr>
        <w:wordWrap w:val="0"/>
        <w:ind w:firstLineChars="150" w:firstLine="315"/>
        <w:jc w:val="left"/>
        <w:rPr>
          <w:rFonts w:ascii="宋体" w:hAnsi="宋体"/>
          <w:szCs w:val="21"/>
        </w:rPr>
      </w:pPr>
      <w:r>
        <w:rPr>
          <w:rFonts w:ascii="宋体" w:hAnsi="宋体" w:hint="eastAsia"/>
          <w:szCs w:val="21"/>
        </w:rPr>
        <w:t>A．达尔文    B．拉马克   C．施莱登    D．施旺</w:t>
      </w:r>
    </w:p>
    <w:p w:rsidR="00527EA2" w:rsidRDefault="00527EA2" w:rsidP="00527EA2">
      <w:pPr>
        <w:wordWrap w:val="0"/>
        <w:jc w:val="left"/>
        <w:rPr>
          <w:rFonts w:ascii="宋体" w:hAnsi="宋体"/>
          <w:szCs w:val="21"/>
        </w:rPr>
      </w:pPr>
      <w:r>
        <w:rPr>
          <w:rFonts w:ascii="宋体" w:hAnsi="宋体" w:hint="eastAsia"/>
          <w:szCs w:val="21"/>
        </w:rPr>
        <w:t>5、标志着生物进化论诞生的事件是              (    )</w:t>
      </w:r>
    </w:p>
    <w:p w:rsidR="00527EA2" w:rsidRDefault="00527EA2" w:rsidP="00527EA2">
      <w:pPr>
        <w:wordWrap w:val="0"/>
        <w:ind w:firstLineChars="150" w:firstLine="315"/>
        <w:jc w:val="left"/>
        <w:rPr>
          <w:rFonts w:ascii="宋体" w:hAnsi="宋体"/>
          <w:szCs w:val="21"/>
        </w:rPr>
      </w:pPr>
      <w:r>
        <w:rPr>
          <w:rFonts w:ascii="宋体" w:hAnsi="宋体" w:hint="eastAsia"/>
          <w:szCs w:val="21"/>
        </w:rPr>
        <w:t xml:space="preserve">A．《人类的起源》一书的出版 </w:t>
      </w:r>
    </w:p>
    <w:p w:rsidR="00527EA2" w:rsidRDefault="00527EA2" w:rsidP="00527EA2">
      <w:pPr>
        <w:wordWrap w:val="0"/>
        <w:ind w:firstLineChars="150" w:firstLine="315"/>
        <w:jc w:val="left"/>
        <w:rPr>
          <w:rFonts w:ascii="宋体" w:hAnsi="宋体"/>
          <w:szCs w:val="21"/>
        </w:rPr>
      </w:pPr>
      <w:r>
        <w:rPr>
          <w:rFonts w:ascii="宋体" w:hAnsi="宋体" w:hint="eastAsia"/>
          <w:szCs w:val="21"/>
        </w:rPr>
        <w:t>B．《物种起源》一书的出版</w:t>
      </w:r>
    </w:p>
    <w:p w:rsidR="00527EA2" w:rsidRDefault="00527EA2" w:rsidP="00527EA2">
      <w:pPr>
        <w:wordWrap w:val="0"/>
        <w:ind w:firstLineChars="150" w:firstLine="315"/>
        <w:jc w:val="left"/>
        <w:rPr>
          <w:rFonts w:ascii="宋体" w:hAnsi="宋体"/>
          <w:szCs w:val="21"/>
        </w:rPr>
      </w:pPr>
      <w:r>
        <w:rPr>
          <w:rFonts w:ascii="宋体" w:hAnsi="宋体" w:hint="eastAsia"/>
          <w:szCs w:val="21"/>
        </w:rPr>
        <w:t>C．《天演论》一书的出版</w:t>
      </w:r>
    </w:p>
    <w:p w:rsidR="00527EA2" w:rsidRDefault="00527EA2" w:rsidP="00527EA2">
      <w:pPr>
        <w:wordWrap w:val="0"/>
        <w:ind w:firstLineChars="150" w:firstLine="315"/>
        <w:jc w:val="left"/>
        <w:rPr>
          <w:rFonts w:ascii="宋体" w:hAnsi="宋体"/>
          <w:szCs w:val="21"/>
        </w:rPr>
      </w:pPr>
      <w:r>
        <w:rPr>
          <w:rFonts w:ascii="宋体" w:hAnsi="宋体" w:hint="eastAsia"/>
          <w:szCs w:val="21"/>
        </w:rPr>
        <w:t>D．细胞学说的创立</w:t>
      </w:r>
    </w:p>
    <w:p w:rsidR="00527EA2" w:rsidRDefault="00527EA2" w:rsidP="00527EA2">
      <w:pPr>
        <w:widowControl/>
        <w:wordWrap w:val="0"/>
        <w:spacing w:line="324" w:lineRule="atLeast"/>
        <w:jc w:val="left"/>
        <w:rPr>
          <w:rFonts w:ascii="宋体" w:hAnsi="宋体"/>
          <w:szCs w:val="21"/>
        </w:rPr>
      </w:pPr>
      <w:r>
        <w:rPr>
          <w:rFonts w:ascii="宋体" w:hAnsi="宋体" w:hint="eastAsia"/>
          <w:szCs w:val="21"/>
        </w:rPr>
        <w:t>6、提出“物竞天择，适者生存”观点的是       （　）</w:t>
      </w:r>
    </w:p>
    <w:p w:rsidR="00527EA2" w:rsidRDefault="00527EA2" w:rsidP="00527EA2">
      <w:pPr>
        <w:wordWrap w:val="0"/>
        <w:ind w:firstLineChars="150" w:firstLine="315"/>
        <w:jc w:val="left"/>
        <w:rPr>
          <w:rFonts w:ascii="宋体" w:hAnsi="宋体"/>
          <w:szCs w:val="21"/>
        </w:rPr>
      </w:pPr>
      <w:r>
        <w:rPr>
          <w:rFonts w:ascii="宋体" w:hAnsi="宋体" w:hint="eastAsia"/>
          <w:szCs w:val="21"/>
        </w:rPr>
        <w:t>A．施莱登　  B．施旺　  C．普朗克　  D．达尔文</w:t>
      </w:r>
    </w:p>
    <w:p w:rsidR="00527EA2" w:rsidRDefault="00527EA2" w:rsidP="00527EA2">
      <w:pPr>
        <w:pStyle w:val="182"/>
        <w:wordWrap w:val="0"/>
        <w:spacing w:before="156"/>
        <w:rPr>
          <w:sz w:val="21"/>
          <w:szCs w:val="21"/>
        </w:rPr>
      </w:pPr>
      <w:r>
        <w:rPr>
          <w:rFonts w:hint="eastAsia"/>
          <w:sz w:val="21"/>
          <w:szCs w:val="21"/>
        </w:rPr>
        <w:t>能力提升</w:t>
      </w:r>
    </w:p>
    <w:p w:rsidR="00527EA2" w:rsidRDefault="00527EA2" w:rsidP="00527EA2">
      <w:pPr>
        <w:wordWrap w:val="0"/>
        <w:ind w:firstLineChars="50" w:firstLine="105"/>
        <w:jc w:val="left"/>
        <w:rPr>
          <w:rFonts w:ascii="宋体" w:hAnsi="宋体"/>
          <w:szCs w:val="21"/>
        </w:rPr>
      </w:pPr>
      <w:r>
        <w:rPr>
          <w:rFonts w:hint="eastAsia"/>
          <w:noProof/>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83820</wp:posOffset>
            </wp:positionV>
            <wp:extent cx="1485900" cy="990600"/>
            <wp:effectExtent l="0" t="0" r="0" b="0"/>
            <wp:wrapSquare wrapText="bothSides"/>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9">
                      <a:clrChange>
                        <a:clrFrom>
                          <a:srgbClr val="FDFDFC"/>
                        </a:clrFrom>
                        <a:clrTo>
                          <a:srgbClr val="FDFDFC">
                            <a:alpha val="0"/>
                          </a:srgbClr>
                        </a:clrTo>
                      </a:clrChange>
                      <a:lum contrast="6000"/>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solidFill>
                      <a:srgbClr val="BBE0E3"/>
                    </a:solidFill>
                  </pic:spPr>
                </pic:pic>
              </a:graphicData>
            </a:graphic>
            <wp14:sizeRelH relativeFrom="page">
              <wp14:pctWidth>0</wp14:pctWidth>
            </wp14:sizeRelH>
            <wp14:sizeRelV relativeFrom="page">
              <wp14:pctHeight>0</wp14:pctHeight>
            </wp14:sizeRelV>
          </wp:anchor>
        </w:drawing>
      </w:r>
      <w:r>
        <w:rPr>
          <w:rFonts w:ascii="宋体" w:hAnsi="宋体" w:hint="eastAsia"/>
          <w:szCs w:val="21"/>
        </w:rPr>
        <w:t>1、达尔文在1871年发表的《人类的起源》一书中使用了下面这幅图片，这只雄猴浓密的毛发显出了非凡的雄性</w:t>
      </w:r>
    </w:p>
    <w:p w:rsidR="00527EA2" w:rsidRDefault="00527EA2" w:rsidP="00527EA2">
      <w:pPr>
        <w:wordWrap w:val="0"/>
        <w:jc w:val="left"/>
        <w:rPr>
          <w:rFonts w:ascii="宋体" w:hAnsi="宋体"/>
          <w:szCs w:val="21"/>
        </w:rPr>
      </w:pPr>
      <w:r>
        <w:rPr>
          <w:rFonts w:ascii="宋体" w:hAnsi="宋体" w:hint="eastAsia"/>
          <w:szCs w:val="21"/>
        </w:rPr>
        <w:t>吸引力。与达尔文使用此图旨在说明            （  ）</w:t>
      </w:r>
    </w:p>
    <w:p w:rsidR="00527EA2" w:rsidRDefault="00527EA2" w:rsidP="00527EA2">
      <w:pPr>
        <w:wordWrap w:val="0"/>
        <w:ind w:firstLineChars="150" w:firstLine="315"/>
        <w:jc w:val="left"/>
        <w:rPr>
          <w:rFonts w:ascii="宋体" w:hAnsi="宋体"/>
          <w:szCs w:val="21"/>
        </w:rPr>
      </w:pPr>
      <w:r>
        <w:rPr>
          <w:rFonts w:ascii="宋体" w:hAnsi="宋体" w:hint="eastAsia"/>
          <w:szCs w:val="21"/>
        </w:rPr>
        <w:t xml:space="preserve">①优胜劣汰的道理  </w:t>
      </w:r>
    </w:p>
    <w:p w:rsidR="00527EA2" w:rsidRDefault="00527EA2" w:rsidP="00527EA2">
      <w:pPr>
        <w:wordWrap w:val="0"/>
        <w:ind w:firstLineChars="150" w:firstLine="315"/>
        <w:jc w:val="left"/>
        <w:rPr>
          <w:rFonts w:ascii="宋体" w:hAnsi="宋体"/>
          <w:szCs w:val="21"/>
        </w:rPr>
      </w:pPr>
      <w:r>
        <w:rPr>
          <w:rFonts w:ascii="宋体" w:hAnsi="宋体" w:hint="eastAsia"/>
          <w:szCs w:val="21"/>
        </w:rPr>
        <w:t xml:space="preserve">②动物器官用进废退的道理  </w:t>
      </w:r>
    </w:p>
    <w:p w:rsidR="00527EA2" w:rsidRDefault="00527EA2" w:rsidP="00527EA2">
      <w:pPr>
        <w:wordWrap w:val="0"/>
        <w:ind w:firstLineChars="150" w:firstLine="315"/>
        <w:jc w:val="left"/>
        <w:rPr>
          <w:rFonts w:ascii="宋体" w:hAnsi="宋体"/>
          <w:szCs w:val="21"/>
        </w:rPr>
      </w:pPr>
      <w:r>
        <w:rPr>
          <w:rFonts w:ascii="宋体" w:hAnsi="宋体" w:hint="eastAsia"/>
          <w:szCs w:val="21"/>
        </w:rPr>
        <w:t>③适者生存规律    ④自然选择规律</w:t>
      </w:r>
    </w:p>
    <w:p w:rsidR="00527EA2" w:rsidRDefault="00527EA2" w:rsidP="00527EA2">
      <w:pPr>
        <w:pStyle w:val="a3"/>
        <w:wordWrap w:val="0"/>
        <w:spacing w:before="0" w:beforeAutospacing="0" w:after="0" w:afterAutospacing="0"/>
        <w:ind w:firstLineChars="150" w:firstLine="315"/>
        <w:rPr>
          <w:sz w:val="21"/>
          <w:szCs w:val="21"/>
        </w:rPr>
      </w:pPr>
      <w:r>
        <w:rPr>
          <w:rFonts w:hint="eastAsia"/>
          <w:kern w:val="2"/>
          <w:sz w:val="21"/>
          <w:szCs w:val="21"/>
        </w:rPr>
        <w:t>A</w:t>
      </w:r>
      <w:r>
        <w:rPr>
          <w:rFonts w:hint="eastAsia"/>
          <w:sz w:val="21"/>
          <w:szCs w:val="21"/>
        </w:rPr>
        <w:t>．</w:t>
      </w:r>
      <w:r>
        <w:rPr>
          <w:rFonts w:hint="eastAsia"/>
          <w:kern w:val="2"/>
          <w:sz w:val="21"/>
          <w:szCs w:val="21"/>
        </w:rPr>
        <w:t>①②③   B</w:t>
      </w:r>
      <w:r>
        <w:rPr>
          <w:rFonts w:hint="eastAsia"/>
          <w:sz w:val="21"/>
          <w:szCs w:val="21"/>
        </w:rPr>
        <w:t>．</w:t>
      </w:r>
      <w:r>
        <w:rPr>
          <w:rFonts w:hint="eastAsia"/>
          <w:kern w:val="2"/>
          <w:sz w:val="21"/>
          <w:szCs w:val="21"/>
        </w:rPr>
        <w:t>①③④   C</w:t>
      </w:r>
      <w:r>
        <w:rPr>
          <w:rFonts w:hint="eastAsia"/>
          <w:sz w:val="21"/>
          <w:szCs w:val="21"/>
        </w:rPr>
        <w:t>．</w:t>
      </w:r>
      <w:r>
        <w:rPr>
          <w:rFonts w:hint="eastAsia"/>
          <w:kern w:val="2"/>
          <w:sz w:val="21"/>
          <w:szCs w:val="21"/>
        </w:rPr>
        <w:t>②③④   D</w:t>
      </w:r>
      <w:r>
        <w:rPr>
          <w:rFonts w:hint="eastAsia"/>
          <w:sz w:val="21"/>
          <w:szCs w:val="21"/>
        </w:rPr>
        <w:t>．</w:t>
      </w:r>
      <w:r>
        <w:rPr>
          <w:rFonts w:hint="eastAsia"/>
          <w:kern w:val="2"/>
          <w:sz w:val="21"/>
          <w:szCs w:val="21"/>
        </w:rPr>
        <w:t>①②④</w:t>
      </w:r>
      <w:r>
        <w:rPr>
          <w:rFonts w:hint="eastAsia"/>
          <w:sz w:val="21"/>
          <w:szCs w:val="21"/>
        </w:rPr>
        <w:t xml:space="preserve"> 2、达尔文的进化论对社会政治和意识形态产生了重要的影响，与此相符的是                            （  ）</w:t>
      </w:r>
    </w:p>
    <w:p w:rsidR="00527EA2" w:rsidRDefault="00527EA2" w:rsidP="00527EA2">
      <w:pPr>
        <w:wordWrap w:val="0"/>
        <w:ind w:leftChars="129" w:left="271"/>
        <w:jc w:val="left"/>
        <w:rPr>
          <w:rFonts w:ascii="宋体" w:hAnsi="宋体"/>
          <w:szCs w:val="21"/>
        </w:rPr>
      </w:pPr>
      <w:r>
        <w:rPr>
          <w:rFonts w:ascii="宋体" w:hAnsi="宋体" w:hint="eastAsia"/>
          <w:szCs w:val="21"/>
        </w:rPr>
        <w:t xml:space="preserve">①为欧美资产阶级革命提供理论依据  </w:t>
      </w:r>
    </w:p>
    <w:p w:rsidR="00527EA2" w:rsidRDefault="00527EA2" w:rsidP="00527EA2">
      <w:pPr>
        <w:wordWrap w:val="0"/>
        <w:ind w:leftChars="129" w:left="271"/>
        <w:jc w:val="left"/>
        <w:rPr>
          <w:rFonts w:ascii="宋体" w:hAnsi="宋体"/>
          <w:szCs w:val="21"/>
        </w:rPr>
      </w:pPr>
      <w:r>
        <w:rPr>
          <w:rFonts w:ascii="宋体" w:hAnsi="宋体" w:hint="eastAsia"/>
          <w:szCs w:val="21"/>
        </w:rPr>
        <w:t xml:space="preserve">②优胜劣汰思想影响着被压迫民族的斗争  </w:t>
      </w:r>
    </w:p>
    <w:p w:rsidR="00527EA2" w:rsidRDefault="00527EA2" w:rsidP="00527EA2">
      <w:pPr>
        <w:wordWrap w:val="0"/>
        <w:ind w:leftChars="129" w:left="271"/>
        <w:jc w:val="left"/>
        <w:rPr>
          <w:rFonts w:ascii="宋体" w:hAnsi="宋体"/>
          <w:szCs w:val="21"/>
        </w:rPr>
      </w:pPr>
      <w:r>
        <w:rPr>
          <w:rFonts w:ascii="宋体" w:hAnsi="宋体" w:hint="eastAsia"/>
          <w:szCs w:val="21"/>
        </w:rPr>
        <w:t xml:space="preserve">③沉重打击了宗教神学世界观   </w:t>
      </w:r>
    </w:p>
    <w:p w:rsidR="00527EA2" w:rsidRDefault="00527EA2" w:rsidP="00527EA2">
      <w:pPr>
        <w:wordWrap w:val="0"/>
        <w:ind w:leftChars="129" w:left="271"/>
        <w:jc w:val="left"/>
        <w:rPr>
          <w:rFonts w:ascii="宋体" w:hAnsi="宋体"/>
          <w:szCs w:val="21"/>
        </w:rPr>
      </w:pPr>
      <w:r>
        <w:rPr>
          <w:rFonts w:ascii="宋体" w:hAnsi="宋体" w:hint="eastAsia"/>
          <w:szCs w:val="21"/>
        </w:rPr>
        <w:t>④为中国戊戌变法和新文化运动提供了思想武器</w:t>
      </w:r>
    </w:p>
    <w:p w:rsidR="00527EA2" w:rsidRDefault="00527EA2" w:rsidP="00527EA2">
      <w:pPr>
        <w:wordWrap w:val="0"/>
        <w:ind w:firstLineChars="150" w:firstLine="315"/>
        <w:jc w:val="left"/>
        <w:rPr>
          <w:rFonts w:ascii="宋体" w:hAnsi="宋体"/>
          <w:szCs w:val="21"/>
        </w:rPr>
      </w:pPr>
      <w:r>
        <w:rPr>
          <w:rFonts w:ascii="宋体" w:hAnsi="宋体" w:hint="eastAsia"/>
          <w:szCs w:val="21"/>
        </w:rPr>
        <w:t>A．②③　　B．②③④　 C．①③④　 D．①②④</w:t>
      </w:r>
    </w:p>
    <w:p w:rsidR="00527EA2" w:rsidRDefault="00527EA2" w:rsidP="00527EA2">
      <w:pPr>
        <w:wordWrap w:val="0"/>
        <w:jc w:val="left"/>
        <w:rPr>
          <w:rFonts w:ascii="宋体" w:hAnsi="宋体"/>
          <w:szCs w:val="21"/>
        </w:rPr>
      </w:pPr>
      <w:r>
        <w:rPr>
          <w:rFonts w:ascii="宋体" w:hAnsi="宋体" w:hint="eastAsia"/>
          <w:szCs w:val="21"/>
        </w:rPr>
        <w:t>3、下列与细胞学说的创立无关的是             (   )</w:t>
      </w:r>
    </w:p>
    <w:p w:rsidR="00527EA2" w:rsidRDefault="00527EA2" w:rsidP="00527EA2">
      <w:pPr>
        <w:wordWrap w:val="0"/>
        <w:ind w:firstLineChars="150" w:firstLine="315"/>
        <w:jc w:val="left"/>
        <w:rPr>
          <w:rFonts w:ascii="宋体" w:hAnsi="宋体"/>
          <w:szCs w:val="21"/>
        </w:rPr>
      </w:pPr>
      <w:r>
        <w:rPr>
          <w:rFonts w:ascii="宋体" w:hAnsi="宋体" w:hint="eastAsia"/>
          <w:szCs w:val="21"/>
        </w:rPr>
        <w:t>A．胡克发现细胞并使用细胞的名称</w:t>
      </w:r>
    </w:p>
    <w:p w:rsidR="00527EA2" w:rsidRDefault="00527EA2" w:rsidP="00527EA2">
      <w:pPr>
        <w:wordWrap w:val="0"/>
        <w:ind w:firstLineChars="150" w:firstLine="315"/>
        <w:jc w:val="left"/>
        <w:rPr>
          <w:rFonts w:ascii="宋体" w:hAnsi="宋体"/>
          <w:szCs w:val="21"/>
        </w:rPr>
      </w:pPr>
      <w:r>
        <w:rPr>
          <w:rFonts w:ascii="宋体" w:hAnsi="宋体" w:hint="eastAsia"/>
          <w:szCs w:val="21"/>
        </w:rPr>
        <w:t>B．施莱登提出细胞是植物的基本结构单位</w:t>
      </w:r>
    </w:p>
    <w:p w:rsidR="00527EA2" w:rsidRDefault="00527EA2" w:rsidP="00527EA2">
      <w:pPr>
        <w:wordWrap w:val="0"/>
        <w:ind w:firstLineChars="150" w:firstLine="315"/>
        <w:jc w:val="left"/>
        <w:rPr>
          <w:rFonts w:ascii="宋体" w:hAnsi="宋体"/>
          <w:szCs w:val="21"/>
        </w:rPr>
      </w:pPr>
      <w:r>
        <w:rPr>
          <w:rFonts w:ascii="宋体" w:hAnsi="宋体" w:hint="eastAsia"/>
          <w:szCs w:val="21"/>
        </w:rPr>
        <w:t>C．胚胎学说的提出</w:t>
      </w:r>
    </w:p>
    <w:p w:rsidR="00527EA2" w:rsidRDefault="00527EA2" w:rsidP="00527EA2">
      <w:pPr>
        <w:wordWrap w:val="0"/>
        <w:ind w:firstLineChars="150" w:firstLine="315"/>
        <w:jc w:val="left"/>
        <w:rPr>
          <w:rFonts w:ascii="宋体" w:hAnsi="宋体"/>
          <w:szCs w:val="21"/>
        </w:rPr>
      </w:pPr>
      <w:r>
        <w:rPr>
          <w:rFonts w:ascii="宋体" w:hAnsi="宋体" w:hint="eastAsia"/>
          <w:szCs w:val="21"/>
        </w:rPr>
        <w:t>D．施旺提出细胞是动物的基本结构单位</w:t>
      </w:r>
    </w:p>
    <w:p w:rsidR="00527EA2" w:rsidRDefault="00527EA2" w:rsidP="00527EA2">
      <w:pPr>
        <w:wordWrap w:val="0"/>
        <w:jc w:val="left"/>
        <w:rPr>
          <w:rFonts w:ascii="宋体" w:hAnsi="宋体"/>
          <w:szCs w:val="21"/>
        </w:rPr>
      </w:pPr>
      <w:r>
        <w:rPr>
          <w:rFonts w:ascii="宋体" w:hAnsi="宋体" w:hint="eastAsia"/>
          <w:szCs w:val="21"/>
        </w:rPr>
        <w:t>4、下列对达尔文进化论的伟大意义的叙述，不正确的是</w:t>
      </w:r>
    </w:p>
    <w:p w:rsidR="00527EA2" w:rsidRDefault="00527EA2" w:rsidP="00527EA2">
      <w:pPr>
        <w:wordWrap w:val="0"/>
        <w:jc w:val="left"/>
        <w:rPr>
          <w:rFonts w:ascii="宋体" w:hAnsi="宋体"/>
          <w:szCs w:val="21"/>
        </w:rPr>
      </w:pPr>
      <w:r>
        <w:rPr>
          <w:rFonts w:ascii="宋体" w:hAnsi="宋体" w:hint="eastAsia"/>
          <w:szCs w:val="21"/>
        </w:rPr>
        <w:t xml:space="preserve">                                           （  ）</w:t>
      </w:r>
    </w:p>
    <w:p w:rsidR="00527EA2" w:rsidRDefault="00527EA2" w:rsidP="00527EA2">
      <w:pPr>
        <w:wordWrap w:val="0"/>
        <w:ind w:firstLineChars="150" w:firstLine="315"/>
        <w:jc w:val="left"/>
        <w:rPr>
          <w:rFonts w:ascii="宋体" w:hAnsi="宋体"/>
          <w:szCs w:val="21"/>
        </w:rPr>
      </w:pPr>
      <w:r>
        <w:rPr>
          <w:rFonts w:ascii="宋体" w:hAnsi="宋体" w:hint="eastAsia"/>
          <w:szCs w:val="21"/>
        </w:rPr>
        <w:t>A．指出了优胜劣汰、适者生存是人类社会的客观规律</w:t>
      </w:r>
    </w:p>
    <w:p w:rsidR="00527EA2" w:rsidRDefault="00527EA2" w:rsidP="00527EA2">
      <w:pPr>
        <w:wordWrap w:val="0"/>
        <w:ind w:firstLineChars="150" w:firstLine="315"/>
        <w:jc w:val="left"/>
        <w:rPr>
          <w:rFonts w:ascii="宋体" w:hAnsi="宋体"/>
          <w:szCs w:val="21"/>
        </w:rPr>
      </w:pPr>
      <w:r>
        <w:rPr>
          <w:rFonts w:ascii="宋体" w:hAnsi="宋体" w:hint="eastAsia"/>
          <w:szCs w:val="21"/>
        </w:rPr>
        <w:t>B．是对生物学的一次伟大革命</w:t>
      </w:r>
    </w:p>
    <w:p w:rsidR="00527EA2" w:rsidRDefault="00527EA2" w:rsidP="00527EA2">
      <w:pPr>
        <w:wordWrap w:val="0"/>
        <w:ind w:firstLineChars="150" w:firstLine="315"/>
        <w:jc w:val="left"/>
        <w:rPr>
          <w:rFonts w:ascii="宋体" w:hAnsi="宋体"/>
          <w:szCs w:val="21"/>
        </w:rPr>
      </w:pPr>
      <w:r>
        <w:rPr>
          <w:rFonts w:ascii="宋体" w:hAnsi="宋体" w:hint="eastAsia"/>
          <w:szCs w:val="21"/>
        </w:rPr>
        <w:t>C．从根本上推翻了“神创说”</w:t>
      </w:r>
    </w:p>
    <w:p w:rsidR="00527EA2" w:rsidRDefault="00527EA2" w:rsidP="00527EA2">
      <w:pPr>
        <w:wordWrap w:val="0"/>
        <w:ind w:firstLineChars="150" w:firstLine="315"/>
        <w:jc w:val="left"/>
        <w:rPr>
          <w:rFonts w:ascii="宋体" w:hAnsi="宋体"/>
          <w:szCs w:val="21"/>
        </w:rPr>
      </w:pPr>
      <w:r>
        <w:rPr>
          <w:rFonts w:ascii="宋体" w:hAnsi="宋体" w:hint="eastAsia"/>
          <w:szCs w:val="21"/>
        </w:rPr>
        <w:t>D．使人类在思想上发生了跃进</w:t>
      </w:r>
    </w:p>
    <w:p w:rsidR="00527EA2" w:rsidRDefault="00527EA2" w:rsidP="00527EA2">
      <w:pPr>
        <w:wordWrap w:val="0"/>
        <w:jc w:val="left"/>
        <w:rPr>
          <w:rFonts w:ascii="宋体" w:hAnsi="宋体"/>
          <w:szCs w:val="21"/>
        </w:rPr>
      </w:pPr>
      <w:r>
        <w:rPr>
          <w:rFonts w:ascii="宋体" w:hAnsi="宋体" w:hint="eastAsia"/>
          <w:szCs w:val="21"/>
        </w:rPr>
        <w:t xml:space="preserve">5、阅读下列材料： </w:t>
      </w:r>
    </w:p>
    <w:p w:rsidR="00527EA2" w:rsidRDefault="00527EA2" w:rsidP="00527EA2">
      <w:pPr>
        <w:wordWrap w:val="0"/>
        <w:ind w:firstLineChars="200" w:firstLine="420"/>
        <w:jc w:val="left"/>
        <w:rPr>
          <w:rFonts w:ascii="宋体" w:hAnsi="宋体"/>
          <w:szCs w:val="21"/>
        </w:rPr>
      </w:pPr>
      <w:r>
        <w:rPr>
          <w:rFonts w:ascii="宋体" w:hAnsi="宋体" w:hint="eastAsia"/>
          <w:szCs w:val="21"/>
        </w:rPr>
        <w:t>材料一  我读了各种各样的书，其中有达尔文的《自然选择》一书。它为我们的观点提供了自然史的基础。</w:t>
      </w:r>
    </w:p>
    <w:p w:rsidR="00527EA2" w:rsidRDefault="00527EA2" w:rsidP="00527EA2">
      <w:pPr>
        <w:wordWrap w:val="0"/>
        <w:ind w:firstLineChars="200" w:firstLine="420"/>
        <w:jc w:val="left"/>
        <w:rPr>
          <w:rFonts w:ascii="宋体" w:hAnsi="宋体"/>
          <w:szCs w:val="21"/>
        </w:rPr>
      </w:pPr>
      <w:r>
        <w:rPr>
          <w:rFonts w:ascii="宋体" w:hAnsi="宋体" w:hint="eastAsia"/>
          <w:szCs w:val="21"/>
        </w:rPr>
        <w:t>—恩格斯</w:t>
      </w:r>
    </w:p>
    <w:p w:rsidR="00527EA2" w:rsidRDefault="00527EA2" w:rsidP="00527EA2">
      <w:pPr>
        <w:wordWrap w:val="0"/>
        <w:ind w:firstLineChars="200" w:firstLine="420"/>
        <w:jc w:val="left"/>
        <w:rPr>
          <w:rFonts w:ascii="宋体" w:hAnsi="宋体"/>
          <w:szCs w:val="21"/>
        </w:rPr>
      </w:pPr>
      <w:r>
        <w:rPr>
          <w:rFonts w:ascii="宋体" w:hAnsi="宋体" w:hint="eastAsia"/>
          <w:szCs w:val="21"/>
        </w:rPr>
        <w:t>材料二   达尔文推翻了那种把动植物物种看作彼此毫无联系的、偶然的、“神造的”、不变的东西的观点，第一次把生物学放在完全科学的基础上，确立了物种的变异性和承续性。        ——列宁《什么是“人民之友”以及他们是如何攻击社会民主党人？》</w:t>
      </w:r>
    </w:p>
    <w:p w:rsidR="00527EA2" w:rsidRDefault="00527EA2" w:rsidP="00527EA2">
      <w:pPr>
        <w:wordWrap w:val="0"/>
        <w:ind w:firstLineChars="200" w:firstLine="420"/>
        <w:jc w:val="left"/>
        <w:rPr>
          <w:rFonts w:ascii="宋体" w:hAnsi="宋体"/>
          <w:szCs w:val="21"/>
        </w:rPr>
      </w:pPr>
      <w:r>
        <w:rPr>
          <w:rFonts w:ascii="宋体" w:hAnsi="宋体" w:hint="eastAsia"/>
          <w:szCs w:val="21"/>
        </w:rPr>
        <w:lastRenderedPageBreak/>
        <w:t>请回答：</w:t>
      </w:r>
    </w:p>
    <w:p w:rsidR="00527EA2" w:rsidRDefault="00527EA2" w:rsidP="00527EA2">
      <w:pPr>
        <w:wordWrap w:val="0"/>
        <w:ind w:firstLineChars="200" w:firstLine="420"/>
        <w:jc w:val="left"/>
        <w:rPr>
          <w:rFonts w:ascii="宋体" w:hAnsi="宋体"/>
          <w:szCs w:val="21"/>
        </w:rPr>
      </w:pPr>
      <w:r>
        <w:rPr>
          <w:rFonts w:ascii="宋体" w:hAnsi="宋体" w:hint="eastAsia"/>
          <w:szCs w:val="21"/>
        </w:rPr>
        <w:t>（1）达尔文在生物学上的主要观点是什么？</w:t>
      </w:r>
    </w:p>
    <w:p w:rsidR="00527EA2" w:rsidRDefault="00527EA2" w:rsidP="00527EA2">
      <w:pPr>
        <w:wordWrap w:val="0"/>
        <w:ind w:firstLineChars="200" w:firstLine="420"/>
        <w:jc w:val="left"/>
        <w:rPr>
          <w:rFonts w:ascii="宋体" w:hAnsi="宋体"/>
          <w:szCs w:val="21"/>
        </w:rPr>
      </w:pPr>
      <w:r>
        <w:rPr>
          <w:rFonts w:ascii="宋体" w:hAnsi="宋体" w:hint="eastAsia"/>
          <w:szCs w:val="21"/>
        </w:rPr>
        <w:t>（2）结合材料和所学知识指出达尔文关于生物的学说有什么历史意义。</w:t>
      </w:r>
    </w:p>
    <w:p w:rsidR="00527EA2" w:rsidRDefault="00527EA2" w:rsidP="00527EA2">
      <w:pPr>
        <w:wordWrap w:val="0"/>
        <w:ind w:firstLineChars="200" w:firstLine="420"/>
        <w:jc w:val="left"/>
        <w:rPr>
          <w:rFonts w:ascii="宋体" w:hAnsi="宋体"/>
          <w:szCs w:val="21"/>
        </w:rPr>
      </w:pPr>
    </w:p>
    <w:p w:rsidR="004A7F09" w:rsidRDefault="00955A45"/>
    <w:sectPr w:rsidR="004A7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45" w:rsidRDefault="00955A45" w:rsidP="00C61EF3">
      <w:r>
        <w:separator/>
      </w:r>
    </w:p>
  </w:endnote>
  <w:endnote w:type="continuationSeparator" w:id="0">
    <w:p w:rsidR="00955A45" w:rsidRDefault="00955A45" w:rsidP="00C6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宋三简体">
    <w:altName w:val="宋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45" w:rsidRDefault="00955A45" w:rsidP="00C61EF3">
      <w:r>
        <w:separator/>
      </w:r>
    </w:p>
  </w:footnote>
  <w:footnote w:type="continuationSeparator" w:id="0">
    <w:p w:rsidR="00955A45" w:rsidRDefault="00955A45" w:rsidP="00C6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lvl w:ilvl="0">
      <w:start w:val="1"/>
      <w:numFmt w:val="upperLetter"/>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5"/>
    <w:rsid w:val="00065605"/>
    <w:rsid w:val="000E46C1"/>
    <w:rsid w:val="001D2665"/>
    <w:rsid w:val="00527EA2"/>
    <w:rsid w:val="00955A45"/>
    <w:rsid w:val="00C61EF3"/>
    <w:rsid w:val="00D44D16"/>
    <w:rsid w:val="00F7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77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27EA2"/>
    <w:pPr>
      <w:widowControl w:val="0"/>
      <w:jc w:val="both"/>
    </w:pPr>
    <w:rPr>
      <w:rFonts w:ascii="Calibri" w:eastAsia="宋体" w:hAnsi="Calibri" w:cs="Times New Roman"/>
    </w:rPr>
  </w:style>
  <w:style w:type="paragraph" w:styleId="4">
    <w:name w:val="heading 4"/>
    <w:basedOn w:val="a"/>
    <w:next w:val="a"/>
    <w:link w:val="40"/>
    <w:uiPriority w:val="9"/>
    <w:semiHidden/>
    <w:unhideWhenUsed/>
    <w:qFormat/>
    <w:rsid w:val="00527EA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27EA2"/>
    <w:pPr>
      <w:widowControl/>
      <w:spacing w:before="100" w:beforeAutospacing="1" w:after="100" w:afterAutospacing="1"/>
      <w:jc w:val="left"/>
    </w:pPr>
    <w:rPr>
      <w:rFonts w:ascii="宋体" w:hAnsi="宋体" w:cs="宋体"/>
      <w:kern w:val="0"/>
      <w:sz w:val="24"/>
      <w:szCs w:val="24"/>
    </w:rPr>
  </w:style>
  <w:style w:type="paragraph" w:customStyle="1" w:styleId="400">
    <w:name w:val="样式 标题 4 + 五号 非加粗 左 段前: 0 磅 段后: 0 磅 行距: 单倍行距"/>
    <w:basedOn w:val="4"/>
    <w:rsid w:val="00527EA2"/>
    <w:pPr>
      <w:spacing w:beforeLines="50" w:before="0" w:after="0" w:line="240" w:lineRule="auto"/>
      <w:jc w:val="left"/>
    </w:pPr>
    <w:rPr>
      <w:rFonts w:ascii="方正宋三简体" w:eastAsia="方正宋三简体" w:hAnsi="Arial" w:cs="Times New Roman"/>
      <w:b w:val="0"/>
      <w:bCs w:val="0"/>
      <w:sz w:val="21"/>
      <w:szCs w:val="20"/>
    </w:rPr>
  </w:style>
  <w:style w:type="paragraph" w:customStyle="1" w:styleId="182">
    <w:name w:val="样式 宋体 小五 加粗 左 行距: 固定值 18 磅2"/>
    <w:basedOn w:val="a"/>
    <w:rsid w:val="00527EA2"/>
    <w:pPr>
      <w:spacing w:beforeLines="50"/>
      <w:jc w:val="left"/>
    </w:pPr>
    <w:rPr>
      <w:rFonts w:ascii="宋体" w:hAnsi="宋体"/>
      <w:b/>
      <w:sz w:val="18"/>
      <w:szCs w:val="20"/>
    </w:rPr>
  </w:style>
  <w:style w:type="paragraph" w:customStyle="1" w:styleId="a4">
    <w:name w:val="样式 黑体 小五"/>
    <w:basedOn w:val="a"/>
    <w:rsid w:val="00527EA2"/>
    <w:pPr>
      <w:spacing w:beforeLines="50"/>
      <w:ind w:firstLineChars="200" w:firstLine="360"/>
      <w:jc w:val="left"/>
    </w:pPr>
    <w:rPr>
      <w:rFonts w:ascii="华文楷体" w:eastAsia="华文楷体" w:hAnsi="Times New Roman"/>
      <w:b/>
      <w:sz w:val="18"/>
      <w:szCs w:val="20"/>
    </w:rPr>
  </w:style>
  <w:style w:type="paragraph" w:customStyle="1" w:styleId="1051">
    <w:name w:val="样式 样式 小五 加粗 左1 + 段前: 0.5 行1"/>
    <w:basedOn w:val="a"/>
    <w:rsid w:val="00527EA2"/>
    <w:pPr>
      <w:wordWrap w:val="0"/>
      <w:spacing w:before="156"/>
      <w:jc w:val="left"/>
    </w:pPr>
    <w:rPr>
      <w:rFonts w:ascii="方正宋三简体" w:eastAsia="方正宋三简体" w:hAnsi="Times New Roman"/>
      <w:b/>
      <w:sz w:val="18"/>
      <w:szCs w:val="20"/>
    </w:rPr>
  </w:style>
  <w:style w:type="paragraph" w:customStyle="1" w:styleId="a5">
    <w:name w:val="样式 华文楷体 小五 加粗"/>
    <w:basedOn w:val="a"/>
    <w:rsid w:val="00527EA2"/>
    <w:pPr>
      <w:spacing w:beforeLines="50"/>
      <w:ind w:firstLineChars="200" w:firstLine="200"/>
      <w:jc w:val="left"/>
    </w:pPr>
    <w:rPr>
      <w:rFonts w:ascii="华文楷体" w:eastAsia="华文楷体" w:hAnsi="华文楷体"/>
      <w:b/>
      <w:sz w:val="18"/>
      <w:szCs w:val="20"/>
    </w:rPr>
  </w:style>
  <w:style w:type="character" w:customStyle="1" w:styleId="40">
    <w:name w:val="标题 4 字符"/>
    <w:basedOn w:val="a0"/>
    <w:link w:val="4"/>
    <w:uiPriority w:val="9"/>
    <w:semiHidden/>
    <w:rsid w:val="00527EA2"/>
    <w:rPr>
      <w:rFonts w:asciiTheme="majorHAnsi" w:eastAsiaTheme="majorEastAsia" w:hAnsiTheme="majorHAnsi" w:cstheme="majorBidi"/>
      <w:b/>
      <w:bCs/>
      <w:sz w:val="28"/>
      <w:szCs w:val="28"/>
    </w:rPr>
  </w:style>
  <w:style w:type="paragraph" w:styleId="a6">
    <w:name w:val="header"/>
    <w:basedOn w:val="a"/>
    <w:link w:val="a7"/>
    <w:uiPriority w:val="99"/>
    <w:unhideWhenUsed/>
    <w:rsid w:val="00C61EF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1EF3"/>
    <w:rPr>
      <w:rFonts w:ascii="Calibri" w:eastAsia="宋体" w:hAnsi="Calibri" w:cs="Times New Roman"/>
      <w:sz w:val="18"/>
      <w:szCs w:val="18"/>
    </w:rPr>
  </w:style>
  <w:style w:type="paragraph" w:styleId="a8">
    <w:name w:val="footer"/>
    <w:basedOn w:val="a"/>
    <w:link w:val="a9"/>
    <w:uiPriority w:val="99"/>
    <w:unhideWhenUsed/>
    <w:rsid w:val="00C61EF3"/>
    <w:pPr>
      <w:tabs>
        <w:tab w:val="center" w:pos="4153"/>
        <w:tab w:val="right" w:pos="8306"/>
      </w:tabs>
      <w:snapToGrid w:val="0"/>
      <w:jc w:val="left"/>
    </w:pPr>
    <w:rPr>
      <w:sz w:val="18"/>
      <w:szCs w:val="18"/>
    </w:rPr>
  </w:style>
  <w:style w:type="character" w:customStyle="1" w:styleId="a9">
    <w:name w:val="页脚 字符"/>
    <w:basedOn w:val="a0"/>
    <w:link w:val="a8"/>
    <w:uiPriority w:val="99"/>
    <w:rsid w:val="00C61E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2899</Characters>
  <Application>Microsoft Office Word</Application>
  <DocSecurity>0</DocSecurity>
  <Lines>24</Lines>
  <Paragraphs>6</Paragraphs>
  <ScaleCrop>false</ScaleCrop>
  <Manager/>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2016-05-08T09:10:00Z</dcterms:created>
  <dcterms:modified xsi:type="dcterms:W3CDTF">2016-07-23T06:11:00Z</dcterms:modified>
  <cp:category>北京全品优师科技有限公司·全品教学网</cp:category>
</cp:coreProperties>
</file>